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9178"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THE PUROXI CONSTITUTION</w:t>
      </w:r>
    </w:p>
    <w:p w14:paraId="3B908428" w14:textId="77777777" w:rsidR="00771D67" w:rsidRPr="00771D67" w:rsidRDefault="00771D67" w:rsidP="00771D6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1D67">
        <w:rPr>
          <w:rFonts w:ascii="Times New Roman" w:eastAsia="Times New Roman" w:hAnsi="Times New Roman" w:cs="Times New Roman"/>
          <w:b/>
          <w:bCs/>
          <w:kern w:val="0"/>
          <w:sz w:val="36"/>
          <w:szCs w:val="36"/>
          <w14:ligatures w14:val="none"/>
        </w:rPr>
        <w:t>First Edition</w:t>
      </w:r>
    </w:p>
    <w:p w14:paraId="322AD969" w14:textId="77777777" w:rsidR="00771D67" w:rsidRPr="00771D67" w:rsidRDefault="00771D67" w:rsidP="00771D6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71D67">
        <w:rPr>
          <w:rFonts w:ascii="Times New Roman" w:eastAsia="Times New Roman" w:hAnsi="Times New Roman" w:cs="Times New Roman"/>
          <w:b/>
          <w:bCs/>
          <w:kern w:val="0"/>
          <w:sz w:val="27"/>
          <w:szCs w:val="27"/>
          <w14:ligatures w14:val="none"/>
        </w:rPr>
        <w:t>July 2026</w:t>
      </w:r>
    </w:p>
    <w:p w14:paraId="30E353AF"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b/>
          <w:bCs/>
          <w:kern w:val="0"/>
          <w14:ligatures w14:val="none"/>
        </w:rPr>
        <w:t>The guiding principles of Puroxi Pure Water Global Inc.</w:t>
      </w:r>
    </w:p>
    <w:p w14:paraId="1C0E1F71"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50F155AC">
          <v:rect id="_x0000_i1044" alt="" style="width:468pt;height:.05pt;mso-width-percent:0;mso-height-percent:0;mso-width-percent:0;mso-height-percent:0" o:hralign="center" o:hrstd="t" o:hr="t" fillcolor="#a0a0a0" stroked="f"/>
        </w:pict>
      </w:r>
    </w:p>
    <w:p w14:paraId="64D8F4BC"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b/>
          <w:bCs/>
          <w:kern w:val="0"/>
          <w14:ligatures w14:val="none"/>
        </w:rPr>
        <w:t>"Water Is Life."</w:t>
      </w:r>
    </w:p>
    <w:p w14:paraId="7231C375"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b/>
          <w:bCs/>
          <w:kern w:val="0"/>
          <w14:ligatures w14:val="none"/>
        </w:rPr>
        <w:t>"Knowledge Creates Value."</w:t>
      </w:r>
    </w:p>
    <w:p w14:paraId="7A2466AC"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37152826">
          <v:rect id="_x0000_i1043" alt="" style="width:468pt;height:.05pt;mso-width-percent:0;mso-height-percent:0;mso-width-percent:0;mso-height-percent:0" o:hralign="center" o:hrstd="t" o:hr="t" fillcolor="#a0a0a0" stroked="f"/>
        </w:pict>
      </w:r>
    </w:p>
    <w:p w14:paraId="6183C866"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A Message from the President</w:t>
      </w:r>
    </w:p>
    <w:p w14:paraId="17ABCAE6"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When people ask me how I entered the water industry, they are often surprised by the answer.</w:t>
      </w:r>
    </w:p>
    <w:p w14:paraId="349384DD"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It did not begin with a business plan.</w:t>
      </w:r>
    </w:p>
    <w:p w14:paraId="1A5CEBAD"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It did not begin with a degree in water treatment.</w:t>
      </w:r>
    </w:p>
    <w:p w14:paraId="79CA1A12"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It began with a swimming pool, hydrogen peroxide, a dairy farmer... and a shovel.</w:t>
      </w:r>
    </w:p>
    <w:p w14:paraId="595716A7"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More than twenty years ago, I was selling an alternative to chlorine for swimming pools and hot tubs. I believed there had to be a better way than relying solely on chlorine, so I began using hydrogen peroxide in my own swimming pool.</w:t>
      </w:r>
    </w:p>
    <w:p w14:paraId="7D0CF714"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A family friend, whose daughter regularly swam in our pool, noticed something unexpected. Each time she visited, her acne improved. Her father, a dairy farmer, became curious and began asking questions about the water.</w:t>
      </w:r>
    </w:p>
    <w:p w14:paraId="756FC87A"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One day he returned from the World Dairy Expo in Wisconsin with a business card.</w:t>
      </w:r>
    </w:p>
    <w:p w14:paraId="5C6AE715"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"Zak," he said, "I met someone who has developed a way to stabilize hydrogen peroxide. He's using it on dairy farms. I think you should talk to him."</w:t>
      </w:r>
    </w:p>
    <w:p w14:paraId="0C2FE6BA"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I laughed and told him I already had a barn full of hydrogen peroxide.</w:t>
      </w:r>
    </w:p>
    <w:p w14:paraId="24B315BC"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He smiled and said,</w:t>
      </w:r>
    </w:p>
    <w:p w14:paraId="05558E90"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b/>
          <w:bCs/>
          <w:kern w:val="0"/>
          <w14:ligatures w14:val="none"/>
        </w:rPr>
        <w:t>"Yes, but he knows how to stabilize it."</w:t>
      </w:r>
    </w:p>
    <w:p w14:paraId="3E4AE5CE"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lastRenderedPageBreak/>
        <w:t>That simple sentence changed the direction of my life.</w:t>
      </w:r>
    </w:p>
    <w:p w14:paraId="5A5EF237"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I became interested immediately, but there was one problem.</w:t>
      </w:r>
    </w:p>
    <w:p w14:paraId="077F14C8"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I knew absolutely nothing about farming.</w:t>
      </w:r>
    </w:p>
    <w:p w14:paraId="314CE63E"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My friend looked at me and said,</w:t>
      </w:r>
    </w:p>
    <w:p w14:paraId="6E29AB18"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b/>
          <w:bCs/>
          <w:kern w:val="0"/>
          <w14:ligatures w14:val="none"/>
        </w:rPr>
        <w:t>"Be here tomorrow morning at 4:00 AM. I'll teach you."</w:t>
      </w:r>
    </w:p>
    <w:p w14:paraId="4F959800"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The next morning I arrived wearing a nice pair of running shoes and blue jeans, expecting to learn about dairy cows.</w:t>
      </w:r>
    </w:p>
    <w:p w14:paraId="38F52193"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Instead, he handed me a shovel.</w:t>
      </w:r>
    </w:p>
    <w:p w14:paraId="2F15DB9F"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b/>
          <w:bCs/>
          <w:kern w:val="0"/>
          <w14:ligatures w14:val="none"/>
        </w:rPr>
        <w:t>"Your first lesson,"</w:t>
      </w:r>
      <w:r w:rsidRPr="00771D67">
        <w:rPr>
          <w:rFonts w:ascii="Times New Roman" w:eastAsia="Times New Roman" w:hAnsi="Times New Roman" w:cs="Times New Roman"/>
          <w:kern w:val="0"/>
          <w14:ligatures w14:val="none"/>
        </w:rPr>
        <w:t xml:space="preserve"> he said, </w:t>
      </w:r>
      <w:r w:rsidRPr="00771D67">
        <w:rPr>
          <w:rFonts w:ascii="Times New Roman" w:eastAsia="Times New Roman" w:hAnsi="Times New Roman" w:cs="Times New Roman"/>
          <w:b/>
          <w:bCs/>
          <w:kern w:val="0"/>
          <w14:ligatures w14:val="none"/>
        </w:rPr>
        <w:t>"is to shovel manure."</w:t>
      </w:r>
    </w:p>
    <w:p w14:paraId="749726B8"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When I finished, I drove home. My wife wouldn't even let me into the house. She met me at the door and said, "Go outside, hose yourself off, and leave your clothes there before you come in."</w:t>
      </w:r>
    </w:p>
    <w:p w14:paraId="65B55761"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Looking back today, we still laugh about that first day.</w:t>
      </w:r>
    </w:p>
    <w:p w14:paraId="78E60BB6"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But that morning taught me one of the most important lessons of my career.</w:t>
      </w:r>
    </w:p>
    <w:p w14:paraId="2C5C3F67"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If you truly want to help people, you must first be willing to understand their world.</w:t>
      </w:r>
    </w:p>
    <w:p w14:paraId="69F916AD"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That morning didn't just begin my education in farming.</w:t>
      </w:r>
    </w:p>
    <w:p w14:paraId="13E7D6E6"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b/>
          <w:bCs/>
          <w:kern w:val="0"/>
          <w14:ligatures w14:val="none"/>
        </w:rPr>
        <w:t>It began my education in listening.</w:t>
      </w:r>
    </w:p>
    <w:p w14:paraId="402BE62F"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More than twenty years later, that lesson still guides every recommendation we make at Puroxi.</w:t>
      </w:r>
    </w:p>
    <w:p w14:paraId="6F2A6E7D"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2FD6E4C8">
          <v:rect id="_x0000_i1042" alt="" style="width:468pt;height:.05pt;mso-width-percent:0;mso-height-percent:0;mso-width-percent:0;mso-height-percent:0" o:hralign="center" o:hrstd="t" o:hr="t" fillcolor="#a0a0a0" stroked="f"/>
        </w:pict>
      </w:r>
    </w:p>
    <w:p w14:paraId="49DDB44F"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Why Water Matters to Me</w:t>
      </w:r>
    </w:p>
    <w:p w14:paraId="595B2120"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 xml:space="preserve">I was born on </w:t>
      </w:r>
      <w:r w:rsidRPr="00771D67">
        <w:rPr>
          <w:rFonts w:ascii="Times New Roman" w:eastAsia="Times New Roman" w:hAnsi="Times New Roman" w:cs="Times New Roman"/>
          <w:b/>
          <w:bCs/>
          <w:kern w:val="0"/>
          <w14:ligatures w14:val="none"/>
        </w:rPr>
        <w:t>March 22</w:t>
      </w:r>
      <w:r w:rsidRPr="00771D67">
        <w:rPr>
          <w:rFonts w:ascii="Times New Roman" w:eastAsia="Times New Roman" w:hAnsi="Times New Roman" w:cs="Times New Roman"/>
          <w:kern w:val="0"/>
          <w14:ligatures w14:val="none"/>
        </w:rPr>
        <w:t xml:space="preserve">, a date now recognized around the world as </w:t>
      </w:r>
      <w:r w:rsidRPr="00771D67">
        <w:rPr>
          <w:rFonts w:ascii="Times New Roman" w:eastAsia="Times New Roman" w:hAnsi="Times New Roman" w:cs="Times New Roman"/>
          <w:b/>
          <w:bCs/>
          <w:kern w:val="0"/>
          <w14:ligatures w14:val="none"/>
        </w:rPr>
        <w:t>World Water Day</w:t>
      </w:r>
      <w:r w:rsidRPr="00771D67">
        <w:rPr>
          <w:rFonts w:ascii="Times New Roman" w:eastAsia="Times New Roman" w:hAnsi="Times New Roman" w:cs="Times New Roman"/>
          <w:kern w:val="0"/>
          <w14:ligatures w14:val="none"/>
        </w:rPr>
        <w:t>.</w:t>
      </w:r>
    </w:p>
    <w:p w14:paraId="1812AE15"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Whether that is simply a coincidence or something more, water has always been at the centre of my life.</w:t>
      </w:r>
    </w:p>
    <w:p w14:paraId="1FAD0CDC"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I believe every living thing on Earth has a God-given right to fresh, clean, and nutritional water.</w:t>
      </w:r>
    </w:p>
    <w:p w14:paraId="4CD3145C"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Fresh water sustains life.</w:t>
      </w:r>
    </w:p>
    <w:p w14:paraId="58C0EF5A"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lastRenderedPageBreak/>
        <w:t>Clean water protects life.</w:t>
      </w:r>
    </w:p>
    <w:p w14:paraId="7CAB390B"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Nutritional water helps life thrive.</w:t>
      </w:r>
    </w:p>
    <w:p w14:paraId="4FB843AC"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are fortunate in North America to have access to fresh and generally clean water. The nutritional value of water is often overlooked and is a matter of both science and personal choice. I believe understanding those differences is part of our responsibility.</w:t>
      </w:r>
    </w:p>
    <w:p w14:paraId="6B08EDE1"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What has always fascinated me is that no two water sources are exactly alike.</w:t>
      </w:r>
    </w:p>
    <w:p w14:paraId="509ACD1E"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source tells a different story.</w:t>
      </w:r>
    </w:p>
    <w:p w14:paraId="5DBBE5D1"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challenge teaches something new.</w:t>
      </w:r>
    </w:p>
    <w:p w14:paraId="0C6C6EAD"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I have never been satisfied accepting conventional thinking simply because it is conventional.</w:t>
      </w:r>
    </w:p>
    <w:p w14:paraId="36DE9DF8"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Innovation begins by asking better questions.</w:t>
      </w:r>
    </w:p>
    <w:p w14:paraId="155EF2A3"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Sometimes the best solution improves an existing technology.</w:t>
      </w:r>
    </w:p>
    <w:p w14:paraId="768F0BE3"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Sometimes it requires an entirely different approach.</w:t>
      </w:r>
    </w:p>
    <w:p w14:paraId="68C7F7E7"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That curiosity continues to guide my work today.</w:t>
      </w:r>
    </w:p>
    <w:p w14:paraId="5A7E3D19"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5EECD998">
          <v:rect id="_x0000_i1041" alt="" style="width:468pt;height:.05pt;mso-width-percent:0;mso-height-percent:0;mso-width-percent:0;mso-height-percent:0" o:hralign="center" o:hrstd="t" o:hr="t" fillcolor="#a0a0a0" stroked="f"/>
        </w:pict>
      </w:r>
    </w:p>
    <w:p w14:paraId="37FABC4D"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Why We Created The Puroxi Constitution</w:t>
      </w:r>
    </w:p>
    <w:p w14:paraId="2916B61B"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Many companies have a mission statement.</w:t>
      </w:r>
    </w:p>
    <w:p w14:paraId="6755055E"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Some have a vision statement.</w:t>
      </w:r>
    </w:p>
    <w:p w14:paraId="43BBE601"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Others publish a list of corporate values.</w:t>
      </w:r>
    </w:p>
    <w:p w14:paraId="1A737BB3"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At Puroxi, we wanted something more meaningful.</w:t>
      </w:r>
    </w:p>
    <w:p w14:paraId="5B5D3281"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 xml:space="preserve">We wanted a document that explains </w:t>
      </w:r>
      <w:r w:rsidRPr="00771D67">
        <w:rPr>
          <w:rFonts w:ascii="Times New Roman" w:eastAsia="Times New Roman" w:hAnsi="Times New Roman" w:cs="Times New Roman"/>
          <w:b/>
          <w:bCs/>
          <w:kern w:val="0"/>
          <w14:ligatures w14:val="none"/>
        </w:rPr>
        <w:t>why we make decisions the way we do.</w:t>
      </w:r>
    </w:p>
    <w:p w14:paraId="21676CB6"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The Puroxi Constitution is our commitment to customers, employees, suppliers, business partners, and ourselves.</w:t>
      </w:r>
    </w:p>
    <w:p w14:paraId="17C24089"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It defines the principles that guide every recommendation we make.</w:t>
      </w:r>
    </w:p>
    <w:p w14:paraId="12328703"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Technology will change.</w:t>
      </w:r>
    </w:p>
    <w:p w14:paraId="37723D41"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lastRenderedPageBreak/>
        <w:t>Products will change.</w:t>
      </w:r>
    </w:p>
    <w:p w14:paraId="34A4C52C"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Markets will change.</w:t>
      </w:r>
    </w:p>
    <w:p w14:paraId="302D0BAB"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Our principles should not.</w:t>
      </w:r>
    </w:p>
    <w:p w14:paraId="4B255B10"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4C6ABC2D">
          <v:rect id="_x0000_i1040" alt="" style="width:468pt;height:.05pt;mso-width-percent:0;mso-height-percent:0;mso-width-percent:0;mso-height-percent:0" o:hralign="center" o:hrstd="t" o:hr="t" fillcolor="#a0a0a0" stroked="f"/>
        </w:pict>
      </w:r>
    </w:p>
    <w:p w14:paraId="73235AA3"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Our Philosophy</w:t>
      </w:r>
    </w:p>
    <w:p w14:paraId="2E5919A6"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Water is not simply our business.</w:t>
      </w:r>
    </w:p>
    <w:p w14:paraId="2B39C781"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Water is life.</w:t>
      </w:r>
    </w:p>
    <w:p w14:paraId="62A75D4D"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recommendation we make begins with understanding the customer's water.</w:t>
      </w:r>
    </w:p>
    <w:p w14:paraId="49B35114"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conversation begins by listening.</w:t>
      </w:r>
    </w:p>
    <w:p w14:paraId="7F3A3AA3"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solution begins with good design.</w:t>
      </w:r>
    </w:p>
    <w:p w14:paraId="77E87F44"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project becomes another opportunity to learn.</w:t>
      </w:r>
    </w:p>
    <w:p w14:paraId="2D673DE1"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Knowledge has little value unless it is shared.</w:t>
      </w:r>
    </w:p>
    <w:p w14:paraId="6CBDA30C"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The purpose of Puroxi is not simply to provide technologies.</w:t>
      </w:r>
    </w:p>
    <w:p w14:paraId="4224FA0C"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The purpose of Puroxi is to help people better understand water.</w:t>
      </w:r>
    </w:p>
    <w:p w14:paraId="1F996D69"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Because better understanding leads to better decisions.</w:t>
      </w:r>
    </w:p>
    <w:p w14:paraId="5C0720D2"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1A0A39F0">
          <v:rect id="_x0000_i1039" alt="" style="width:468pt;height:.05pt;mso-width-percent:0;mso-height-percent:0;mso-width-percent:0;mso-height-percent:0" o:hralign="center" o:hrstd="t" o:hr="t" fillcolor="#a0a0a0" stroked="f"/>
        </w:pict>
      </w:r>
    </w:p>
    <w:p w14:paraId="188303AA"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P-001 — Water Is Life</w:t>
      </w:r>
    </w:p>
    <w:p w14:paraId="75304F65"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Without water there would be no life.</w:t>
      </w:r>
    </w:p>
    <w:p w14:paraId="5962D033"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person.</w:t>
      </w:r>
    </w:p>
    <w:p w14:paraId="3EDA0DC4"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animal.</w:t>
      </w:r>
    </w:p>
    <w:p w14:paraId="4E4EFEDB"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crop.</w:t>
      </w:r>
    </w:p>
    <w:p w14:paraId="4793EB8E"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fish.</w:t>
      </w:r>
    </w:p>
    <w:p w14:paraId="10C071D1"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lastRenderedPageBreak/>
        <w:t>Every forest.</w:t>
      </w:r>
    </w:p>
    <w:p w14:paraId="41DB207D"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ecosystem.</w:t>
      </w:r>
    </w:p>
    <w:p w14:paraId="0E7A32C8"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decision we make begins by respecting water.</w:t>
      </w:r>
    </w:p>
    <w:p w14:paraId="00FACE32"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0F2CB80D">
          <v:rect id="_x0000_i1038" alt="" style="width:468pt;height:.05pt;mso-width-percent:0;mso-height-percent:0;mso-width-percent:0;mso-height-percent:0" o:hralign="center" o:hrstd="t" o:hr="t" fillcolor="#a0a0a0" stroked="f"/>
        </w:pict>
      </w:r>
    </w:p>
    <w:p w14:paraId="30C4F5BC"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P-002 — Knowledge Creates Value</w:t>
      </w:r>
    </w:p>
    <w:p w14:paraId="0F13EF2A"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believe education creates trust.</w:t>
      </w:r>
    </w:p>
    <w:p w14:paraId="0ACAD047"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Knowledge should never be hidden.</w:t>
      </w:r>
    </w:p>
    <w:p w14:paraId="21A4DD7E"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The more people understand water, the better decisions they make.</w:t>
      </w:r>
    </w:p>
    <w:p w14:paraId="4CD1F49D"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4F87CA70">
          <v:rect id="_x0000_i1037" alt="" style="width:468pt;height:.05pt;mso-width-percent:0;mso-height-percent:0;mso-width-percent:0;mso-height-percent:0" o:hralign="center" o:hrstd="t" o:hr="t" fillcolor="#a0a0a0" stroked="f"/>
        </w:pict>
      </w:r>
    </w:p>
    <w:p w14:paraId="2DA21852"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P-003 — Every Water Source Is Unique</w:t>
      </w:r>
    </w:p>
    <w:p w14:paraId="3E8BC586"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No two water sources are identical.</w:t>
      </w:r>
    </w:p>
    <w:p w14:paraId="13258750"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recommendation begins by understanding the water before recommending a solution.</w:t>
      </w:r>
    </w:p>
    <w:p w14:paraId="21C4D58A"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2B9AF29B">
          <v:rect id="_x0000_i1036" alt="" style="width:468pt;height:.05pt;mso-width-percent:0;mso-height-percent:0;mso-width-percent:0;mso-height-percent:0" o:hralign="center" o:hrstd="t" o:hr="t" fillcolor="#a0a0a0" stroked="f"/>
        </w:pict>
      </w:r>
    </w:p>
    <w:p w14:paraId="1740E1EE"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P-004 — Science Guides Us</w:t>
      </w:r>
    </w:p>
    <w:p w14:paraId="2F283649"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Our recommendations are based upon science, observation, practical experience, and continuous learning.</w:t>
      </w:r>
    </w:p>
    <w:p w14:paraId="34B76BA8"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never stop asking questions.</w:t>
      </w:r>
    </w:p>
    <w:p w14:paraId="7BA9DD66"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697F7F01">
          <v:rect id="_x0000_i1035" alt="" style="width:468pt;height:.05pt;mso-width-percent:0;mso-height-percent:0;mso-width-percent:0;mso-height-percent:0" o:hralign="center" o:hrstd="t" o:hr="t" fillcolor="#a0a0a0" stroked="f"/>
        </w:pict>
      </w:r>
    </w:p>
    <w:p w14:paraId="3E9F9C4C"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P-005 — Integrity Above All</w:t>
      </w:r>
    </w:p>
    <w:p w14:paraId="0C3BEE66"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will always communicate honestly.</w:t>
      </w:r>
    </w:p>
    <w:p w14:paraId="723569E9"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If a product is not the right solution, we will say so.</w:t>
      </w:r>
    </w:p>
    <w:p w14:paraId="062D0BF4"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Trust is earned through honesty.</w:t>
      </w:r>
    </w:p>
    <w:p w14:paraId="0930504F"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lastRenderedPageBreak/>
        <w:pict w14:anchorId="35591180">
          <v:rect id="_x0000_i1034" alt="" style="width:468pt;height:.05pt;mso-width-percent:0;mso-height-percent:0;mso-width-percent:0;mso-height-percent:0" o:hralign="center" o:hrstd="t" o:hr="t" fillcolor="#a0a0a0" stroked="f"/>
        </w:pict>
      </w:r>
    </w:p>
    <w:p w14:paraId="1D8590D0"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P-006 — Listen Before Advising</w:t>
      </w:r>
    </w:p>
    <w:p w14:paraId="28113230"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customer has unique objectives.</w:t>
      </w:r>
    </w:p>
    <w:p w14:paraId="36BF1EE0"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Understanding those objectives is essential before offering advice.</w:t>
      </w:r>
    </w:p>
    <w:p w14:paraId="5D103D22"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Listening is one of our greatest technical skills.</w:t>
      </w:r>
    </w:p>
    <w:p w14:paraId="53061F50"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27120519">
          <v:rect id="_x0000_i1033" alt="" style="width:468pt;height:.05pt;mso-width-percent:0;mso-height-percent:0;mso-width-percent:0;mso-height-percent:0" o:hralign="center" o:hrstd="t" o:hr="t" fillcolor="#a0a0a0" stroked="f"/>
        </w:pict>
      </w:r>
    </w:p>
    <w:p w14:paraId="2CEC115C"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P-007 — Design Before Equipment</w:t>
      </w:r>
    </w:p>
    <w:p w14:paraId="7762D354"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Technology is only one part of a successful solution.</w:t>
      </w:r>
    </w:p>
    <w:p w14:paraId="255246B6"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Good design always comes before selecting equipment.</w:t>
      </w:r>
    </w:p>
    <w:p w14:paraId="606F7E12"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The right solution is more important than selling another product.</w:t>
      </w:r>
    </w:p>
    <w:p w14:paraId="30445D18"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6116389B">
          <v:rect id="_x0000_i1032" alt="" style="width:468pt;height:.05pt;mso-width-percent:0;mso-height-percent:0;mso-width-percent:0;mso-height-percent:0" o:hralign="center" o:hrstd="t" o:hr="t" fillcolor="#a0a0a0" stroked="f"/>
        </w:pict>
      </w:r>
    </w:p>
    <w:p w14:paraId="49B4326B"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P-008 — Continuous Improvement</w:t>
      </w:r>
    </w:p>
    <w:p w14:paraId="20FEFE67"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Learning never ends.</w:t>
      </w:r>
    </w:p>
    <w:p w14:paraId="71726C7D"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project teaches us something new.</w:t>
      </w:r>
    </w:p>
    <w:p w14:paraId="4DB8E4A8"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customer expands our knowledge.</w:t>
      </w:r>
    </w:p>
    <w:p w14:paraId="4928D46D"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Every challenge creates another opportunity to improve.</w:t>
      </w:r>
    </w:p>
    <w:p w14:paraId="3E6A39CE"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56547A74">
          <v:rect id="_x0000_i1031" alt="" style="width:468pt;height:.05pt;mso-width-percent:0;mso-height-percent:0;mso-width-percent:0;mso-height-percent:0" o:hralign="center" o:hrstd="t" o:hr="t" fillcolor="#a0a0a0" stroked="f"/>
        </w:pict>
      </w:r>
    </w:p>
    <w:p w14:paraId="0C38765F"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P-009 — Long-Term Relationships</w:t>
      </w:r>
    </w:p>
    <w:p w14:paraId="6D21C884"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measure success by the relationships we build, not simply by the products we sell.</w:t>
      </w:r>
    </w:p>
    <w:p w14:paraId="44165E06"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Customer satisfaction is our greatest achievement.</w:t>
      </w:r>
    </w:p>
    <w:p w14:paraId="2921DF94"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1A606912">
          <v:rect id="_x0000_i1030" alt="" style="width:468pt;height:.05pt;mso-width-percent:0;mso-height-percent:0;mso-width-percent:0;mso-height-percent:0" o:hralign="center" o:hrstd="t" o:hr="t" fillcolor="#a0a0a0" stroked="f"/>
        </w:pict>
      </w:r>
    </w:p>
    <w:p w14:paraId="138AEA9D"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lastRenderedPageBreak/>
        <w:t>P-010 — Leave a Positive Legacy</w:t>
      </w:r>
    </w:p>
    <w:p w14:paraId="53574534"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hope future generations remember Puroxi not because of the products we sold, but because we cared.</w:t>
      </w:r>
    </w:p>
    <w:p w14:paraId="5606B042"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shared knowledge.</w:t>
      </w:r>
    </w:p>
    <w:p w14:paraId="59A4C20C"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continued learning.</w:t>
      </w:r>
    </w:p>
    <w:p w14:paraId="20B519AF"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helped improve water.</w:t>
      </w:r>
    </w:p>
    <w:p w14:paraId="5EA70173"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left every customer better informed than when we first met them.</w:t>
      </w:r>
    </w:p>
    <w:p w14:paraId="47EF7F6E"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1B178E6C">
          <v:rect id="_x0000_i1029" alt="" style="width:468pt;height:.05pt;mso-width-percent:0;mso-height-percent:0;mso-width-percent:0;mso-height-percent:0" o:hralign="center" o:hrstd="t" o:hr="t" fillcolor="#a0a0a0" stroked="f"/>
        </w:pict>
      </w:r>
    </w:p>
    <w:p w14:paraId="49F872F5"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What We Are Not</w:t>
      </w:r>
    </w:p>
    <w:p w14:paraId="5B5EEC3B"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are not driven by selling products.</w:t>
      </w:r>
    </w:p>
    <w:p w14:paraId="63997B5B"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do not believe one solution fits every application.</w:t>
      </w:r>
    </w:p>
    <w:p w14:paraId="121E4FCB"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do not recommend equipment before understanding the water.</w:t>
      </w:r>
    </w:p>
    <w:p w14:paraId="2FE7CA48"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do not believe we know everything.</w:t>
      </w:r>
    </w:p>
    <w:p w14:paraId="6A47F416"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believe learning never stops.</w:t>
      </w:r>
    </w:p>
    <w:p w14:paraId="656BD837"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3A55C9F9">
          <v:rect id="_x0000_i1028" alt="" style="width:468pt;height:.05pt;mso-width-percent:0;mso-height-percent:0;mso-width-percent:0;mso-height-percent:0" o:hralign="center" o:hrstd="t" o:hr="t" fillcolor="#a0a0a0" stroked="f"/>
        </w:pict>
      </w:r>
    </w:p>
    <w:p w14:paraId="7552A938"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t>The Puroxi Promise</w:t>
      </w:r>
    </w:p>
    <w:p w14:paraId="7F32B11E"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promise to approach every project with honesty, curiosity, and respect.</w:t>
      </w:r>
    </w:p>
    <w:p w14:paraId="56C1BBC4"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promise to listen before advising.</w:t>
      </w:r>
    </w:p>
    <w:p w14:paraId="614D2F62"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promise to design before recommending equipment.</w:t>
      </w:r>
    </w:p>
    <w:p w14:paraId="691FB2FE"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promise to continue learning.</w:t>
      </w:r>
    </w:p>
    <w:p w14:paraId="0022A5CD"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promise to treat every customer's water as unique.</w:t>
      </w:r>
    </w:p>
    <w:p w14:paraId="4C3F4FB0"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296A80C2">
          <v:rect id="_x0000_i1027" alt="" style="width:468pt;height:.05pt;mso-width-percent:0;mso-height-percent:0;mso-width-percent:0;mso-height-percent:0" o:hralign="center" o:hrstd="t" o:hr="t" fillcolor="#a0a0a0" stroked="f"/>
        </w:pict>
      </w:r>
    </w:p>
    <w:p w14:paraId="33E0DED8" w14:textId="77777777" w:rsidR="00771D67" w:rsidRPr="00771D67" w:rsidRDefault="00771D67" w:rsidP="00771D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71D67">
        <w:rPr>
          <w:rFonts w:ascii="Times New Roman" w:eastAsia="Times New Roman" w:hAnsi="Times New Roman" w:cs="Times New Roman"/>
          <w:b/>
          <w:bCs/>
          <w:kern w:val="36"/>
          <w:sz w:val="48"/>
          <w:szCs w:val="48"/>
          <w14:ligatures w14:val="none"/>
        </w:rPr>
        <w:lastRenderedPageBreak/>
        <w:t>A Final Word</w:t>
      </w:r>
    </w:p>
    <w:p w14:paraId="54D1C668"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If someone remembers only one thing about Puroxi, I hope it is this:</w:t>
      </w:r>
    </w:p>
    <w:p w14:paraId="0EB557A1"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b/>
          <w:bCs/>
          <w:kern w:val="0"/>
          <w14:ligatures w14:val="none"/>
        </w:rPr>
        <w:t>We cared.</w:t>
      </w:r>
    </w:p>
    <w:p w14:paraId="5DEF78C7"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cared enough to listen.</w:t>
      </w:r>
    </w:p>
    <w:p w14:paraId="46F95A76"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cared enough to continue learning.</w:t>
      </w:r>
    </w:p>
    <w:p w14:paraId="6710377B"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cared enough to share what we learned.</w:t>
      </w:r>
    </w:p>
    <w:p w14:paraId="742D68FC"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We cared enough to help people make better decisions about water.</w:t>
      </w:r>
    </w:p>
    <w:p w14:paraId="0D217CB1"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kern w:val="0"/>
          <w14:ligatures w14:val="none"/>
        </w:rPr>
        <w:t>Because water is more than our business.</w:t>
      </w:r>
    </w:p>
    <w:p w14:paraId="58B9506A"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b/>
          <w:bCs/>
          <w:kern w:val="0"/>
          <w14:ligatures w14:val="none"/>
        </w:rPr>
        <w:t>Water is life.</w:t>
      </w:r>
    </w:p>
    <w:p w14:paraId="584EE299"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75E8E719">
          <v:rect id="_x0000_i1026" alt="" style="width:468pt;height:.05pt;mso-width-percent:0;mso-height-percent:0;mso-width-percent:0;mso-height-percent:0" o:hralign="center" o:hrstd="t" o:hr="t" fillcolor="#a0a0a0" stroked="f"/>
        </w:pict>
      </w:r>
    </w:p>
    <w:p w14:paraId="6557FD98" w14:textId="77777777" w:rsidR="00771D67" w:rsidRPr="00771D67" w:rsidRDefault="00771D67" w:rsidP="00771D6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1D67">
        <w:rPr>
          <w:rFonts w:ascii="Times New Roman" w:eastAsia="Times New Roman" w:hAnsi="Times New Roman" w:cs="Times New Roman"/>
          <w:b/>
          <w:bCs/>
          <w:kern w:val="0"/>
          <w:sz w:val="36"/>
          <w:szCs w:val="36"/>
          <w14:ligatures w14:val="none"/>
        </w:rPr>
        <w:t>Signed</w:t>
      </w:r>
    </w:p>
    <w:p w14:paraId="7BA88D47"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b/>
          <w:bCs/>
          <w:kern w:val="0"/>
          <w14:ligatures w14:val="none"/>
        </w:rPr>
        <w:t>Zak Motala</w:t>
      </w:r>
      <w:r w:rsidRPr="00771D67">
        <w:rPr>
          <w:rFonts w:ascii="Times New Roman" w:eastAsia="Times New Roman" w:hAnsi="Times New Roman" w:cs="Times New Roman"/>
          <w:kern w:val="0"/>
          <w14:ligatures w14:val="none"/>
        </w:rPr>
        <w:br/>
        <w:t>President &amp; CEO</w:t>
      </w:r>
      <w:r w:rsidRPr="00771D67">
        <w:rPr>
          <w:rFonts w:ascii="Times New Roman" w:eastAsia="Times New Roman" w:hAnsi="Times New Roman" w:cs="Times New Roman"/>
          <w:kern w:val="0"/>
          <w14:ligatures w14:val="none"/>
        </w:rPr>
        <w:br/>
        <w:t>Puroxi Pure Water Global Inc.</w:t>
      </w:r>
    </w:p>
    <w:p w14:paraId="0C40CD90" w14:textId="77777777" w:rsidR="00771D67" w:rsidRPr="00771D67" w:rsidRDefault="00771D67" w:rsidP="00771D67">
      <w:pPr>
        <w:spacing w:before="100" w:beforeAutospacing="1" w:after="100" w:afterAutospacing="1" w:line="240" w:lineRule="auto"/>
        <w:rPr>
          <w:rFonts w:ascii="Times New Roman" w:eastAsia="Times New Roman" w:hAnsi="Times New Roman" w:cs="Times New Roman"/>
          <w:kern w:val="0"/>
          <w14:ligatures w14:val="none"/>
        </w:rPr>
      </w:pPr>
      <w:r w:rsidRPr="00771D67">
        <w:rPr>
          <w:rFonts w:ascii="Times New Roman" w:eastAsia="Times New Roman" w:hAnsi="Times New Roman" w:cs="Times New Roman"/>
          <w:i/>
          <w:iCs/>
          <w:kern w:val="0"/>
          <w14:ligatures w14:val="none"/>
        </w:rPr>
        <w:t>First Edition – July 2026</w:t>
      </w:r>
    </w:p>
    <w:p w14:paraId="2D1ACF07" w14:textId="77777777" w:rsidR="00771D67" w:rsidRPr="00771D67" w:rsidRDefault="00034922" w:rsidP="00771D67">
      <w:pPr>
        <w:spacing w:after="0" w:line="240" w:lineRule="auto"/>
        <w:rPr>
          <w:rFonts w:ascii="Times New Roman" w:eastAsia="Times New Roman" w:hAnsi="Times New Roman" w:cs="Times New Roman"/>
          <w:kern w:val="0"/>
          <w14:ligatures w14:val="none"/>
        </w:rPr>
      </w:pPr>
      <w:r w:rsidRPr="00034922">
        <w:rPr>
          <w:rFonts w:ascii="Times New Roman" w:eastAsia="Times New Roman" w:hAnsi="Times New Roman" w:cs="Times New Roman"/>
          <w:noProof/>
          <w:kern w:val="0"/>
        </w:rPr>
        <w:pict w14:anchorId="2A358661">
          <v:rect id="_x0000_i1025" alt="" style="width:468pt;height:.05pt;mso-width-percent:0;mso-height-percent:0;mso-width-percent:0;mso-height-percent:0" o:hralign="center" o:hrstd="t" o:hr="t" fillcolor="#a0a0a0" stroked="f"/>
        </w:pict>
      </w:r>
    </w:p>
    <w:p w14:paraId="1013710B" w14:textId="77777777" w:rsidR="00484287" w:rsidRDefault="00484287"/>
    <w:sectPr w:rsidR="00484287">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BB31" w14:textId="77777777" w:rsidR="00034922" w:rsidRDefault="00034922" w:rsidP="00771D67">
      <w:pPr>
        <w:spacing w:after="0" w:line="240" w:lineRule="auto"/>
      </w:pPr>
      <w:r>
        <w:separator/>
      </w:r>
    </w:p>
  </w:endnote>
  <w:endnote w:type="continuationSeparator" w:id="0">
    <w:p w14:paraId="0B9D5E58" w14:textId="77777777" w:rsidR="00034922" w:rsidRDefault="00034922" w:rsidP="0077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6483374"/>
      <w:docPartObj>
        <w:docPartGallery w:val="Page Numbers (Bottom of Page)"/>
        <w:docPartUnique/>
      </w:docPartObj>
    </w:sdtPr>
    <w:sdtContent>
      <w:p w14:paraId="06A8168B" w14:textId="2EBDDAD1" w:rsidR="00771D67" w:rsidRDefault="00771D67" w:rsidP="006D54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F32390" w14:textId="77777777" w:rsidR="00771D67" w:rsidRDefault="00771D67" w:rsidP="00771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5608801"/>
      <w:docPartObj>
        <w:docPartGallery w:val="Page Numbers (Bottom of Page)"/>
        <w:docPartUnique/>
      </w:docPartObj>
    </w:sdtPr>
    <w:sdtContent>
      <w:p w14:paraId="6EC18A99" w14:textId="5B67F193" w:rsidR="00771D67" w:rsidRDefault="00771D67" w:rsidP="006D54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E2FAF0" w14:textId="77777777" w:rsidR="00771D67" w:rsidRDefault="00771D67" w:rsidP="00771D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9187" w14:textId="77777777" w:rsidR="00034922" w:rsidRDefault="00034922" w:rsidP="00771D67">
      <w:pPr>
        <w:spacing w:after="0" w:line="240" w:lineRule="auto"/>
      </w:pPr>
      <w:r>
        <w:separator/>
      </w:r>
    </w:p>
  </w:footnote>
  <w:footnote w:type="continuationSeparator" w:id="0">
    <w:p w14:paraId="7E2875CE" w14:textId="77777777" w:rsidR="00034922" w:rsidRDefault="00034922" w:rsidP="00771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67"/>
    <w:rsid w:val="00034922"/>
    <w:rsid w:val="00484287"/>
    <w:rsid w:val="006B3370"/>
    <w:rsid w:val="00771D67"/>
    <w:rsid w:val="007A1F51"/>
    <w:rsid w:val="00862B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472C"/>
  <w15:chartTrackingRefBased/>
  <w15:docId w15:val="{14D14039-FCB9-B94D-910F-11F68DA5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1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1D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D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D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D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D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D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D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1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1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D67"/>
    <w:rPr>
      <w:rFonts w:eastAsiaTheme="majorEastAsia" w:cstheme="majorBidi"/>
      <w:color w:val="272727" w:themeColor="text1" w:themeTint="D8"/>
    </w:rPr>
  </w:style>
  <w:style w:type="paragraph" w:styleId="Title">
    <w:name w:val="Title"/>
    <w:basedOn w:val="Normal"/>
    <w:next w:val="Normal"/>
    <w:link w:val="TitleChar"/>
    <w:uiPriority w:val="10"/>
    <w:qFormat/>
    <w:rsid w:val="00771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D67"/>
    <w:pPr>
      <w:spacing w:before="160"/>
      <w:jc w:val="center"/>
    </w:pPr>
    <w:rPr>
      <w:i/>
      <w:iCs/>
      <w:color w:val="404040" w:themeColor="text1" w:themeTint="BF"/>
    </w:rPr>
  </w:style>
  <w:style w:type="character" w:customStyle="1" w:styleId="QuoteChar">
    <w:name w:val="Quote Char"/>
    <w:basedOn w:val="DefaultParagraphFont"/>
    <w:link w:val="Quote"/>
    <w:uiPriority w:val="29"/>
    <w:rsid w:val="00771D67"/>
    <w:rPr>
      <w:i/>
      <w:iCs/>
      <w:color w:val="404040" w:themeColor="text1" w:themeTint="BF"/>
    </w:rPr>
  </w:style>
  <w:style w:type="paragraph" w:styleId="ListParagraph">
    <w:name w:val="List Paragraph"/>
    <w:basedOn w:val="Normal"/>
    <w:uiPriority w:val="34"/>
    <w:qFormat/>
    <w:rsid w:val="00771D67"/>
    <w:pPr>
      <w:ind w:left="720"/>
      <w:contextualSpacing/>
    </w:pPr>
  </w:style>
  <w:style w:type="character" w:styleId="IntenseEmphasis">
    <w:name w:val="Intense Emphasis"/>
    <w:basedOn w:val="DefaultParagraphFont"/>
    <w:uiPriority w:val="21"/>
    <w:qFormat/>
    <w:rsid w:val="00771D67"/>
    <w:rPr>
      <w:i/>
      <w:iCs/>
      <w:color w:val="0F4761" w:themeColor="accent1" w:themeShade="BF"/>
    </w:rPr>
  </w:style>
  <w:style w:type="paragraph" w:styleId="IntenseQuote">
    <w:name w:val="Intense Quote"/>
    <w:basedOn w:val="Normal"/>
    <w:next w:val="Normal"/>
    <w:link w:val="IntenseQuoteChar"/>
    <w:uiPriority w:val="30"/>
    <w:qFormat/>
    <w:rsid w:val="00771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D67"/>
    <w:rPr>
      <w:i/>
      <w:iCs/>
      <w:color w:val="0F4761" w:themeColor="accent1" w:themeShade="BF"/>
    </w:rPr>
  </w:style>
  <w:style w:type="character" w:styleId="IntenseReference">
    <w:name w:val="Intense Reference"/>
    <w:basedOn w:val="DefaultParagraphFont"/>
    <w:uiPriority w:val="32"/>
    <w:qFormat/>
    <w:rsid w:val="00771D67"/>
    <w:rPr>
      <w:b/>
      <w:bCs/>
      <w:smallCaps/>
      <w:color w:val="0F4761" w:themeColor="accent1" w:themeShade="BF"/>
      <w:spacing w:val="5"/>
    </w:rPr>
  </w:style>
  <w:style w:type="paragraph" w:styleId="NormalWeb">
    <w:name w:val="Normal (Web)"/>
    <w:basedOn w:val="Normal"/>
    <w:uiPriority w:val="99"/>
    <w:semiHidden/>
    <w:unhideWhenUsed/>
    <w:rsid w:val="00771D6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71D67"/>
    <w:rPr>
      <w:b/>
      <w:bCs/>
    </w:rPr>
  </w:style>
  <w:style w:type="character" w:styleId="Emphasis">
    <w:name w:val="Emphasis"/>
    <w:basedOn w:val="DefaultParagraphFont"/>
    <w:uiPriority w:val="20"/>
    <w:qFormat/>
    <w:rsid w:val="00771D67"/>
    <w:rPr>
      <w:i/>
      <w:iCs/>
    </w:rPr>
  </w:style>
  <w:style w:type="paragraph" w:styleId="Footer">
    <w:name w:val="footer"/>
    <w:basedOn w:val="Normal"/>
    <w:link w:val="FooterChar"/>
    <w:uiPriority w:val="99"/>
    <w:unhideWhenUsed/>
    <w:rsid w:val="00771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D67"/>
  </w:style>
  <w:style w:type="character" w:styleId="PageNumber">
    <w:name w:val="page number"/>
    <w:basedOn w:val="DefaultParagraphFont"/>
    <w:uiPriority w:val="99"/>
    <w:semiHidden/>
    <w:unhideWhenUsed/>
    <w:rsid w:val="0077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1182</Words>
  <Characters>6117</Characters>
  <Application>Microsoft Office Word</Application>
  <DocSecurity>0</DocSecurity>
  <Lines>179</Lines>
  <Paragraphs>165</Paragraphs>
  <ScaleCrop>false</ScaleCrop>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Puroxi Pure</dc:creator>
  <cp:keywords/>
  <dc:description/>
  <cp:lastModifiedBy>Puroxi Pure</cp:lastModifiedBy>
  <cp:revision>1</cp:revision>
  <dcterms:created xsi:type="dcterms:W3CDTF">2026-07-07T20:19:00Z</dcterms:created>
  <dcterms:modified xsi:type="dcterms:W3CDTF">2026-07-07T20:23:00Z</dcterms:modified>
</cp:coreProperties>
</file>